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64" w:rsidRDefault="00B30664" w:rsidP="00AD181D">
      <w:pPr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BE2592" wp14:editId="1AB43D1D">
            <wp:simplePos x="0" y="0"/>
            <wp:positionH relativeFrom="page">
              <wp:posOffset>80010</wp:posOffset>
            </wp:positionH>
            <wp:positionV relativeFrom="paragraph">
              <wp:posOffset>-687070</wp:posOffset>
            </wp:positionV>
            <wp:extent cx="7339751" cy="10382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751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664" w:rsidRDefault="00B30664" w:rsidP="00AD181D">
      <w:pPr>
        <w:jc w:val="center"/>
        <w:rPr>
          <w:b/>
          <w:bCs/>
        </w:rPr>
      </w:pPr>
    </w:p>
    <w:p w:rsidR="00B30664" w:rsidRDefault="00B30664" w:rsidP="00AD181D">
      <w:pPr>
        <w:jc w:val="center"/>
        <w:rPr>
          <w:b/>
          <w:bCs/>
        </w:rPr>
      </w:pPr>
    </w:p>
    <w:p w:rsidR="00B30664" w:rsidRDefault="00B30664" w:rsidP="00AD181D">
      <w:pPr>
        <w:jc w:val="center"/>
        <w:rPr>
          <w:b/>
          <w:bCs/>
        </w:rPr>
      </w:pPr>
    </w:p>
    <w:p w:rsidR="00B30664" w:rsidRDefault="00B30664" w:rsidP="00AD181D">
      <w:pPr>
        <w:jc w:val="center"/>
        <w:rPr>
          <w:b/>
          <w:bCs/>
        </w:rPr>
      </w:pPr>
    </w:p>
    <w:p w:rsidR="00AD181D" w:rsidRPr="00B30664" w:rsidRDefault="00AD181D" w:rsidP="00AD18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664">
        <w:rPr>
          <w:rFonts w:ascii="Times New Roman" w:hAnsi="Times New Roman" w:cs="Times New Roman"/>
          <w:b/>
          <w:bCs/>
          <w:sz w:val="24"/>
          <w:szCs w:val="24"/>
        </w:rPr>
        <w:t>Сообщение об отсутствии кворума для принятия решений общего собрания собственников помещений многоквартирного жилого №11</w:t>
      </w:r>
      <w:r w:rsidR="001B2AD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33FD8" w:rsidRPr="00B30664">
        <w:rPr>
          <w:rFonts w:ascii="Times New Roman" w:hAnsi="Times New Roman" w:cs="Times New Roman"/>
          <w:b/>
          <w:bCs/>
          <w:sz w:val="24"/>
          <w:szCs w:val="24"/>
        </w:rPr>
        <w:t xml:space="preserve"> корпус </w:t>
      </w:r>
      <w:r w:rsidR="000079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30664">
        <w:rPr>
          <w:rFonts w:ascii="Times New Roman" w:hAnsi="Times New Roman" w:cs="Times New Roman"/>
          <w:b/>
          <w:bCs/>
          <w:sz w:val="24"/>
          <w:szCs w:val="24"/>
        </w:rPr>
        <w:t xml:space="preserve"> по ул. </w:t>
      </w:r>
      <w:r w:rsidR="001B2ADA">
        <w:rPr>
          <w:rFonts w:ascii="Times New Roman" w:hAnsi="Times New Roman" w:cs="Times New Roman"/>
          <w:b/>
          <w:bCs/>
          <w:sz w:val="24"/>
          <w:szCs w:val="24"/>
        </w:rPr>
        <w:t>им. Айвазовского</w:t>
      </w:r>
      <w:r w:rsidRPr="00B30664">
        <w:rPr>
          <w:rFonts w:ascii="Times New Roman" w:hAnsi="Times New Roman" w:cs="Times New Roman"/>
          <w:b/>
          <w:bCs/>
          <w:sz w:val="24"/>
          <w:szCs w:val="24"/>
        </w:rPr>
        <w:t>, г. Краснодар</w:t>
      </w:r>
      <w:r w:rsidR="00333FD8" w:rsidRPr="00B30664">
        <w:rPr>
          <w:rFonts w:ascii="Times New Roman" w:hAnsi="Times New Roman" w:cs="Times New Roman"/>
          <w:b/>
          <w:bCs/>
          <w:sz w:val="24"/>
          <w:szCs w:val="24"/>
        </w:rPr>
        <w:t>, проведенного в форме очно-заочного голосования с 1</w:t>
      </w:r>
      <w:r w:rsidR="001B2AD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33FD8" w:rsidRPr="00B306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2ADA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333FD8" w:rsidRPr="00B30664">
        <w:rPr>
          <w:rFonts w:ascii="Times New Roman" w:hAnsi="Times New Roman" w:cs="Times New Roman"/>
          <w:b/>
          <w:bCs/>
          <w:sz w:val="24"/>
          <w:szCs w:val="24"/>
        </w:rPr>
        <w:t xml:space="preserve"> 2018 года по 1</w:t>
      </w:r>
      <w:r w:rsidR="001B2AD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33FD8" w:rsidRPr="00B306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2AD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33FD8" w:rsidRPr="00B30664">
        <w:rPr>
          <w:rFonts w:ascii="Times New Roman" w:hAnsi="Times New Roman" w:cs="Times New Roman"/>
          <w:b/>
          <w:bCs/>
          <w:sz w:val="24"/>
          <w:szCs w:val="24"/>
        </w:rPr>
        <w:t>ая 2018 года.</w:t>
      </w:r>
    </w:p>
    <w:p w:rsidR="00AD181D" w:rsidRPr="00B30664" w:rsidRDefault="00AD181D" w:rsidP="00AD1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664">
        <w:rPr>
          <w:rFonts w:ascii="Times New Roman" w:hAnsi="Times New Roman" w:cs="Times New Roman"/>
          <w:b/>
          <w:bCs/>
          <w:sz w:val="24"/>
          <w:szCs w:val="24"/>
        </w:rPr>
        <w:t>Уважаемые Собственники!</w:t>
      </w:r>
    </w:p>
    <w:p w:rsidR="00AD181D" w:rsidRPr="00B30664" w:rsidRDefault="00AD181D" w:rsidP="00AD181D">
      <w:pPr>
        <w:rPr>
          <w:rFonts w:ascii="Times New Roman" w:hAnsi="Times New Roman" w:cs="Times New Roman"/>
          <w:sz w:val="24"/>
          <w:szCs w:val="24"/>
        </w:rPr>
      </w:pPr>
      <w:r w:rsidRPr="00B30664">
        <w:rPr>
          <w:rFonts w:ascii="Times New Roman" w:hAnsi="Times New Roman" w:cs="Times New Roman"/>
          <w:sz w:val="24"/>
          <w:szCs w:val="24"/>
        </w:rPr>
        <w:t> </w:t>
      </w:r>
    </w:p>
    <w:p w:rsidR="00032E21" w:rsidRDefault="00AD181D" w:rsidP="00B30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64">
        <w:rPr>
          <w:rFonts w:ascii="Times New Roman" w:hAnsi="Times New Roman" w:cs="Times New Roman"/>
          <w:sz w:val="24"/>
          <w:szCs w:val="24"/>
        </w:rPr>
        <w:t xml:space="preserve">Сообщаем, что </w:t>
      </w:r>
      <w:r w:rsidR="000576DF" w:rsidRPr="00B30664">
        <w:rPr>
          <w:rFonts w:ascii="Times New Roman" w:hAnsi="Times New Roman" w:cs="Times New Roman"/>
          <w:sz w:val="24"/>
          <w:szCs w:val="24"/>
        </w:rPr>
        <w:t xml:space="preserve">после подсчета голосов, счетной </w:t>
      </w:r>
      <w:r w:rsidR="00B30664" w:rsidRPr="00B30664">
        <w:rPr>
          <w:rFonts w:ascii="Times New Roman" w:hAnsi="Times New Roman" w:cs="Times New Roman"/>
          <w:sz w:val="24"/>
          <w:szCs w:val="24"/>
        </w:rPr>
        <w:t>комиссией</w:t>
      </w:r>
      <w:r w:rsidR="000576DF" w:rsidRPr="00B30664">
        <w:rPr>
          <w:rFonts w:ascii="Times New Roman" w:hAnsi="Times New Roman" w:cs="Times New Roman"/>
          <w:sz w:val="24"/>
          <w:szCs w:val="24"/>
        </w:rPr>
        <w:t xml:space="preserve"> в составе: 1. </w:t>
      </w:r>
      <w:proofErr w:type="spellStart"/>
      <w:r w:rsidR="001B2ADA">
        <w:rPr>
          <w:rFonts w:ascii="Times New Roman" w:hAnsi="Times New Roman" w:cs="Times New Roman"/>
          <w:sz w:val="24"/>
          <w:szCs w:val="24"/>
        </w:rPr>
        <w:t>Шатохиной</w:t>
      </w:r>
      <w:proofErr w:type="spellEnd"/>
      <w:r w:rsidR="001B2ADA">
        <w:rPr>
          <w:rFonts w:ascii="Times New Roman" w:hAnsi="Times New Roman" w:cs="Times New Roman"/>
          <w:sz w:val="24"/>
          <w:szCs w:val="24"/>
        </w:rPr>
        <w:t xml:space="preserve"> Жанны Геннадьевны (кв.211</w:t>
      </w:r>
      <w:r w:rsidR="000576DF" w:rsidRPr="00B30664">
        <w:rPr>
          <w:rFonts w:ascii="Times New Roman" w:hAnsi="Times New Roman" w:cs="Times New Roman"/>
          <w:sz w:val="24"/>
          <w:szCs w:val="24"/>
        </w:rPr>
        <w:t xml:space="preserve">); 2. </w:t>
      </w:r>
      <w:r w:rsidR="001B2ADA">
        <w:rPr>
          <w:rFonts w:ascii="Times New Roman" w:hAnsi="Times New Roman" w:cs="Times New Roman"/>
          <w:sz w:val="24"/>
          <w:szCs w:val="24"/>
        </w:rPr>
        <w:t>Соловьевой Елены Леонидовны ( кв.6</w:t>
      </w:r>
      <w:r w:rsidR="0000799E">
        <w:rPr>
          <w:rFonts w:ascii="Times New Roman" w:hAnsi="Times New Roman" w:cs="Times New Roman"/>
          <w:sz w:val="24"/>
          <w:szCs w:val="24"/>
        </w:rPr>
        <w:t>5</w:t>
      </w:r>
      <w:r w:rsidR="000576DF" w:rsidRPr="00B30664">
        <w:rPr>
          <w:rFonts w:ascii="Times New Roman" w:hAnsi="Times New Roman" w:cs="Times New Roman"/>
          <w:sz w:val="24"/>
          <w:szCs w:val="24"/>
        </w:rPr>
        <w:t xml:space="preserve">); 3. </w:t>
      </w:r>
      <w:r w:rsidR="001B2ADA">
        <w:rPr>
          <w:rFonts w:ascii="Times New Roman" w:hAnsi="Times New Roman" w:cs="Times New Roman"/>
          <w:sz w:val="24"/>
          <w:szCs w:val="24"/>
        </w:rPr>
        <w:t>Коростеле</w:t>
      </w:r>
      <w:r w:rsidR="0000799E">
        <w:rPr>
          <w:rFonts w:ascii="Times New Roman" w:hAnsi="Times New Roman" w:cs="Times New Roman"/>
          <w:sz w:val="24"/>
          <w:szCs w:val="24"/>
        </w:rPr>
        <w:t xml:space="preserve">вой </w:t>
      </w:r>
      <w:r w:rsidR="001B2ADA">
        <w:rPr>
          <w:rFonts w:ascii="Times New Roman" w:hAnsi="Times New Roman" w:cs="Times New Roman"/>
          <w:sz w:val="24"/>
          <w:szCs w:val="24"/>
        </w:rPr>
        <w:t>Оксаны</w:t>
      </w:r>
      <w:r w:rsidR="0000799E">
        <w:rPr>
          <w:rFonts w:ascii="Times New Roman" w:hAnsi="Times New Roman" w:cs="Times New Roman"/>
          <w:sz w:val="24"/>
          <w:szCs w:val="24"/>
        </w:rPr>
        <w:t xml:space="preserve"> Александровны</w:t>
      </w:r>
      <w:r w:rsidR="001B2ADA">
        <w:rPr>
          <w:rFonts w:ascii="Times New Roman" w:hAnsi="Times New Roman" w:cs="Times New Roman"/>
          <w:sz w:val="24"/>
          <w:szCs w:val="24"/>
        </w:rPr>
        <w:t xml:space="preserve"> (кв.213</w:t>
      </w:r>
      <w:r w:rsidR="000576DF" w:rsidRPr="00B30664">
        <w:rPr>
          <w:rFonts w:ascii="Times New Roman" w:hAnsi="Times New Roman" w:cs="Times New Roman"/>
          <w:sz w:val="24"/>
          <w:szCs w:val="24"/>
        </w:rPr>
        <w:t>), установлено что в голосовании по вопросам повестки дня, общего собрания собственников общего собрания мног</w:t>
      </w:r>
      <w:r w:rsidR="001B2ADA">
        <w:rPr>
          <w:rFonts w:ascii="Times New Roman" w:hAnsi="Times New Roman" w:cs="Times New Roman"/>
          <w:sz w:val="24"/>
          <w:szCs w:val="24"/>
        </w:rPr>
        <w:t>оквартирного дома № 1</w:t>
      </w:r>
      <w:r w:rsidR="0000799E">
        <w:rPr>
          <w:rFonts w:ascii="Times New Roman" w:hAnsi="Times New Roman" w:cs="Times New Roman"/>
          <w:sz w:val="24"/>
          <w:szCs w:val="24"/>
        </w:rPr>
        <w:t>1</w:t>
      </w:r>
      <w:r w:rsidR="001B2ADA">
        <w:rPr>
          <w:rFonts w:ascii="Times New Roman" w:hAnsi="Times New Roman" w:cs="Times New Roman"/>
          <w:sz w:val="24"/>
          <w:szCs w:val="24"/>
        </w:rPr>
        <w:t>6</w:t>
      </w:r>
      <w:r w:rsidR="0000799E">
        <w:rPr>
          <w:rFonts w:ascii="Times New Roman" w:hAnsi="Times New Roman" w:cs="Times New Roman"/>
          <w:sz w:val="24"/>
          <w:szCs w:val="24"/>
        </w:rPr>
        <w:t xml:space="preserve"> корпус 1</w:t>
      </w:r>
      <w:r w:rsidR="000576DF" w:rsidRPr="00B3066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1B2ADA">
        <w:rPr>
          <w:rFonts w:ascii="Times New Roman" w:hAnsi="Times New Roman" w:cs="Times New Roman"/>
          <w:sz w:val="24"/>
          <w:szCs w:val="24"/>
        </w:rPr>
        <w:t>им. Айвазовского</w:t>
      </w:r>
      <w:r w:rsidR="000576DF" w:rsidRPr="00B30664">
        <w:rPr>
          <w:rFonts w:ascii="Times New Roman" w:hAnsi="Times New Roman" w:cs="Times New Roman"/>
          <w:sz w:val="24"/>
          <w:szCs w:val="24"/>
        </w:rPr>
        <w:t>, г. Краснодар, прошедшего в форме очно-заочного голосования в период с 1</w:t>
      </w:r>
      <w:r w:rsidR="001B2ADA">
        <w:rPr>
          <w:rFonts w:ascii="Times New Roman" w:hAnsi="Times New Roman" w:cs="Times New Roman"/>
          <w:sz w:val="24"/>
          <w:szCs w:val="24"/>
        </w:rPr>
        <w:t>6</w:t>
      </w:r>
      <w:r w:rsidR="000576DF" w:rsidRPr="00B30664">
        <w:rPr>
          <w:rFonts w:ascii="Times New Roman" w:hAnsi="Times New Roman" w:cs="Times New Roman"/>
          <w:sz w:val="24"/>
          <w:szCs w:val="24"/>
        </w:rPr>
        <w:t>.0</w:t>
      </w:r>
      <w:r w:rsidR="001B2ADA">
        <w:rPr>
          <w:rFonts w:ascii="Times New Roman" w:hAnsi="Times New Roman" w:cs="Times New Roman"/>
          <w:sz w:val="24"/>
          <w:szCs w:val="24"/>
        </w:rPr>
        <w:t>3</w:t>
      </w:r>
      <w:r w:rsidR="000576DF" w:rsidRPr="00B30664">
        <w:rPr>
          <w:rFonts w:ascii="Times New Roman" w:hAnsi="Times New Roman" w:cs="Times New Roman"/>
          <w:sz w:val="24"/>
          <w:szCs w:val="24"/>
        </w:rPr>
        <w:t>.2018 г. по 1</w:t>
      </w:r>
      <w:r w:rsidR="001B2ADA">
        <w:rPr>
          <w:rFonts w:ascii="Times New Roman" w:hAnsi="Times New Roman" w:cs="Times New Roman"/>
          <w:sz w:val="24"/>
          <w:szCs w:val="24"/>
        </w:rPr>
        <w:t>6</w:t>
      </w:r>
      <w:r w:rsidR="000576DF" w:rsidRPr="00B30664">
        <w:rPr>
          <w:rFonts w:ascii="Times New Roman" w:hAnsi="Times New Roman" w:cs="Times New Roman"/>
          <w:sz w:val="24"/>
          <w:szCs w:val="24"/>
        </w:rPr>
        <w:t>.0</w:t>
      </w:r>
      <w:r w:rsidR="001B2ADA">
        <w:rPr>
          <w:rFonts w:ascii="Times New Roman" w:hAnsi="Times New Roman" w:cs="Times New Roman"/>
          <w:sz w:val="24"/>
          <w:szCs w:val="24"/>
        </w:rPr>
        <w:t>5</w:t>
      </w:r>
      <w:r w:rsidR="000576DF" w:rsidRPr="00B30664">
        <w:rPr>
          <w:rFonts w:ascii="Times New Roman" w:hAnsi="Times New Roman" w:cs="Times New Roman"/>
          <w:sz w:val="24"/>
          <w:szCs w:val="24"/>
        </w:rPr>
        <w:t xml:space="preserve">.2018 г., приняли участие собственники жилых и нежилых помещений, количество голосов которых составило </w:t>
      </w:r>
      <w:r w:rsidR="00E41783">
        <w:rPr>
          <w:rFonts w:ascii="Times New Roman" w:hAnsi="Times New Roman" w:cs="Times New Roman"/>
          <w:sz w:val="24"/>
          <w:szCs w:val="24"/>
        </w:rPr>
        <w:t xml:space="preserve">3 742,00, что составляет 29,9 </w:t>
      </w:r>
      <w:r w:rsidR="00B30664" w:rsidRPr="00B30664">
        <w:rPr>
          <w:rFonts w:ascii="Times New Roman" w:hAnsi="Times New Roman" w:cs="Times New Roman"/>
          <w:sz w:val="24"/>
          <w:szCs w:val="24"/>
        </w:rPr>
        <w:t>%</w:t>
      </w:r>
      <w:r w:rsidR="00B30664">
        <w:rPr>
          <w:rFonts w:ascii="Times New Roman" w:hAnsi="Times New Roman" w:cs="Times New Roman"/>
          <w:sz w:val="24"/>
          <w:szCs w:val="24"/>
        </w:rPr>
        <w:tab/>
      </w:r>
      <w:r w:rsidR="00B30664">
        <w:rPr>
          <w:rFonts w:ascii="Times New Roman" w:hAnsi="Times New Roman" w:cs="Times New Roman"/>
          <w:sz w:val="24"/>
          <w:szCs w:val="24"/>
        </w:rPr>
        <w:tab/>
      </w:r>
      <w:r w:rsidR="00B30664">
        <w:rPr>
          <w:rFonts w:ascii="Times New Roman" w:hAnsi="Times New Roman" w:cs="Times New Roman"/>
          <w:sz w:val="24"/>
          <w:szCs w:val="24"/>
        </w:rPr>
        <w:tab/>
      </w:r>
      <w:r w:rsidRPr="00B30664">
        <w:rPr>
          <w:rFonts w:ascii="Times New Roman" w:hAnsi="Times New Roman" w:cs="Times New Roman"/>
          <w:sz w:val="24"/>
          <w:szCs w:val="24"/>
        </w:rPr>
        <w:t>Таким образом, указанное собрание</w:t>
      </w:r>
      <w:r w:rsidR="00032E21">
        <w:rPr>
          <w:rFonts w:ascii="Times New Roman" w:hAnsi="Times New Roman" w:cs="Times New Roman"/>
          <w:sz w:val="24"/>
          <w:szCs w:val="24"/>
        </w:rPr>
        <w:t>, по причине отсутствия кворума,</w:t>
      </w:r>
      <w:r w:rsidRPr="00B30664">
        <w:rPr>
          <w:rFonts w:ascii="Times New Roman" w:hAnsi="Times New Roman" w:cs="Times New Roman"/>
          <w:sz w:val="24"/>
          <w:szCs w:val="24"/>
        </w:rPr>
        <w:t xml:space="preserve"> н</w:t>
      </w:r>
      <w:r w:rsidR="00032E21">
        <w:rPr>
          <w:rFonts w:ascii="Times New Roman" w:hAnsi="Times New Roman" w:cs="Times New Roman"/>
          <w:sz w:val="24"/>
          <w:szCs w:val="24"/>
        </w:rPr>
        <w:t xml:space="preserve">е правомочно </w:t>
      </w:r>
      <w:r w:rsidRPr="00B30664">
        <w:rPr>
          <w:rFonts w:ascii="Times New Roman" w:hAnsi="Times New Roman" w:cs="Times New Roman"/>
          <w:sz w:val="24"/>
          <w:szCs w:val="24"/>
        </w:rPr>
        <w:t>принимать решения ни по одному из вопросов, вынесенных в повестку дня</w:t>
      </w:r>
      <w:r w:rsidR="00032E21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Pr="00B30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81D" w:rsidRDefault="00AD181D" w:rsidP="00B30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64">
        <w:rPr>
          <w:rFonts w:ascii="Times New Roman" w:hAnsi="Times New Roman" w:cs="Times New Roman"/>
          <w:sz w:val="24"/>
          <w:szCs w:val="24"/>
        </w:rPr>
        <w:t xml:space="preserve">Со справкой о правомочности указанного собрания можно ознакомиться </w:t>
      </w:r>
      <w:r w:rsidR="00B30664" w:rsidRPr="00B30664">
        <w:rPr>
          <w:rFonts w:ascii="Times New Roman" w:hAnsi="Times New Roman" w:cs="Times New Roman"/>
          <w:sz w:val="24"/>
          <w:szCs w:val="24"/>
        </w:rPr>
        <w:t>у администратора ЖК «</w:t>
      </w:r>
      <w:r w:rsidR="001B2ADA">
        <w:rPr>
          <w:rFonts w:ascii="Times New Roman" w:hAnsi="Times New Roman" w:cs="Times New Roman"/>
          <w:sz w:val="24"/>
          <w:szCs w:val="24"/>
        </w:rPr>
        <w:t>СИНЕМА</w:t>
      </w:r>
      <w:bookmarkStart w:id="0" w:name="_GoBack"/>
      <w:bookmarkEnd w:id="0"/>
      <w:r w:rsidR="00B30664" w:rsidRPr="00B30664">
        <w:rPr>
          <w:rFonts w:ascii="Times New Roman" w:hAnsi="Times New Roman" w:cs="Times New Roman"/>
          <w:sz w:val="24"/>
          <w:szCs w:val="24"/>
        </w:rPr>
        <w:t>».</w:t>
      </w:r>
    </w:p>
    <w:p w:rsidR="00B30664" w:rsidRDefault="00B30664" w:rsidP="00B30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664" w:rsidRPr="00B30664" w:rsidRDefault="00B30664" w:rsidP="00B30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Администрация ООО УК «Зеленый квартал»</w:t>
      </w:r>
    </w:p>
    <w:p w:rsidR="00AD181D" w:rsidRPr="00AD181D" w:rsidRDefault="00AD181D" w:rsidP="00AD181D">
      <w:r w:rsidRPr="00AD181D">
        <w:t> </w:t>
      </w:r>
    </w:p>
    <w:p w:rsidR="00333FD8" w:rsidRDefault="00333FD8"/>
    <w:sectPr w:rsidR="0033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1D"/>
    <w:rsid w:val="0000799E"/>
    <w:rsid w:val="00032E21"/>
    <w:rsid w:val="000576DF"/>
    <w:rsid w:val="0007787B"/>
    <w:rsid w:val="001B2ADA"/>
    <w:rsid w:val="0031188B"/>
    <w:rsid w:val="00333FD8"/>
    <w:rsid w:val="0069685B"/>
    <w:rsid w:val="007828DC"/>
    <w:rsid w:val="009B6417"/>
    <w:rsid w:val="00AD181D"/>
    <w:rsid w:val="00B30664"/>
    <w:rsid w:val="00E41783"/>
    <w:rsid w:val="00F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5D33D-C286-462E-9217-2325A255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8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08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3F3F3"/>
            <w:bottom w:val="none" w:sz="0" w:space="0" w:color="auto"/>
            <w:right w:val="single" w:sz="12" w:space="0" w:color="F3F3F3"/>
          </w:divBdr>
          <w:divsChild>
            <w:div w:id="14301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4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15" w:color="F3F3F3"/>
                    <w:bottom w:val="none" w:sz="0" w:space="0" w:color="auto"/>
                    <w:right w:val="none" w:sz="0" w:space="0" w:color="auto"/>
                  </w:divBdr>
                  <w:divsChild>
                    <w:div w:id="5655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9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2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Гусев</dc:creator>
  <cp:keywords/>
  <dc:description/>
  <cp:lastModifiedBy>Оксана Мельник</cp:lastModifiedBy>
  <cp:revision>7</cp:revision>
  <cp:lastPrinted>2018-04-11T15:26:00Z</cp:lastPrinted>
  <dcterms:created xsi:type="dcterms:W3CDTF">2018-04-09T09:00:00Z</dcterms:created>
  <dcterms:modified xsi:type="dcterms:W3CDTF">2018-05-16T12:56:00Z</dcterms:modified>
</cp:coreProperties>
</file>